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3" w:rsidRDefault="008E56E3"/>
    <w:tbl>
      <w:tblPr>
        <w:tblpPr w:leftFromText="141" w:rightFromText="141" w:vertAnchor="page" w:horzAnchor="margin" w:tblpY="2882"/>
        <w:tblW w:w="9567" w:type="dxa"/>
        <w:tblLayout w:type="fixed"/>
        <w:tblLook w:val="0000"/>
      </w:tblPr>
      <w:tblGrid>
        <w:gridCol w:w="5046"/>
        <w:gridCol w:w="4521"/>
      </w:tblGrid>
      <w:tr w:rsidR="008E56E3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6E3" w:rsidRDefault="008E56E3" w:rsidP="008E56E3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</w:p>
          <w:p w:rsidR="008E56E3" w:rsidRDefault="008E56E3" w:rsidP="008E56E3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b/>
                <w:kern w:val="1"/>
                <w:lang w:eastAsia="hi-IN" w:bidi="hi-IN"/>
              </w:rPr>
              <w:t>Wydarzenie</w:t>
            </w:r>
          </w:p>
          <w:p w:rsidR="008E56E3" w:rsidRPr="008E56E3" w:rsidRDefault="008E56E3" w:rsidP="008E56E3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E3" w:rsidRDefault="008E56E3" w:rsidP="008E56E3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</w:p>
          <w:p w:rsidR="008E56E3" w:rsidRPr="008E56E3" w:rsidRDefault="008E56E3" w:rsidP="008E56E3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b/>
                <w:kern w:val="1"/>
                <w:lang w:eastAsia="hi-IN" w:bidi="hi-IN"/>
              </w:rPr>
              <w:t>Data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Rozpoczęcie zajęć dydaktyczno-wychowawczych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 września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Dzień Edukacji Narodowej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14 października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Wszystkich Świętych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 listopada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color w:val="FF0000"/>
                <w:kern w:val="1"/>
                <w:lang w:eastAsia="hi-IN" w:bidi="hi-IN"/>
              </w:rPr>
              <w:t>Dodatkowe dni wolne od zajęć dydaktycznych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  <w:t>15 października 2021r .</w:t>
            </w:r>
          </w:p>
        </w:tc>
      </w:tr>
      <w:tr w:rsidR="002D30D9" w:rsidTr="008E56E3"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Narodowe Święto Niepodległości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11 listopada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color w:val="FF0000"/>
                <w:kern w:val="1"/>
                <w:lang w:eastAsia="hi-IN" w:bidi="hi-IN"/>
              </w:rPr>
              <w:t>Dodatkowe dni wolne od zajęć dydaktycznych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  <w:t>12 listopada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Zimowa przerwa świąteczna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</w:pPr>
            <w:r>
              <w:t>23 - 31 grudnia 2021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color w:val="FF0000"/>
                <w:kern w:val="1"/>
                <w:lang w:eastAsia="hi-IN" w:bidi="hi-IN"/>
              </w:rPr>
              <w:t>Dodatkowe dni wolne od zajęć dydaktycznych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bCs/>
                <w:color w:val="FF0000"/>
                <w:kern w:val="1"/>
                <w:lang w:eastAsia="hi-IN" w:bidi="hi-IN"/>
              </w:rPr>
              <w:t>7 stycznia 2022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Zakończenie I półrocza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</w:pPr>
            <w:r>
              <w:t>28 stycznia 2022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Ferie zimowe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</w:pPr>
            <w:r>
              <w:t>14 – 27 lutego 2022 r.</w:t>
            </w:r>
          </w:p>
        </w:tc>
      </w:tr>
      <w:tr w:rsidR="002D30D9" w:rsidTr="008E56E3">
        <w:trPr>
          <w:trHeight w:hRule="exact" w:val="283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snapToGrid w:val="0"/>
            </w:pPr>
            <w:r>
              <w:t>Wiosenna przerwa świąteczna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snapToGrid w:val="0"/>
            </w:pPr>
            <w:r>
              <w:t>14 – 19 kwietnia 2022 r.</w:t>
            </w:r>
          </w:p>
        </w:tc>
      </w:tr>
      <w:tr w:rsidR="002D30D9" w:rsidTr="008E56E3">
        <w:trPr>
          <w:trHeight w:hRule="exact" w:val="283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rFonts w:eastAsia="SimSun" w:cs="Mangal"/>
                <w:color w:val="FF0000"/>
                <w:kern w:val="1"/>
                <w:lang w:eastAsia="hi-IN" w:bidi="hi-IN"/>
              </w:rPr>
            </w:pPr>
            <w:r w:rsidRPr="008E56E3">
              <w:rPr>
                <w:rFonts w:eastAsia="SimSun" w:cs="Mangal"/>
                <w:color w:val="FF0000"/>
                <w:kern w:val="1"/>
                <w:lang w:eastAsia="hi-IN" w:bidi="hi-IN"/>
              </w:rPr>
              <w:t>Dodatkowe dni wolne od zajęć dydaktycznych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Pr="008E56E3" w:rsidRDefault="002D30D9" w:rsidP="008E56E3">
            <w:pPr>
              <w:widowControl w:val="0"/>
              <w:snapToGrid w:val="0"/>
              <w:rPr>
                <w:color w:val="FF0000"/>
              </w:rPr>
            </w:pPr>
            <w:r w:rsidRPr="008E56E3">
              <w:rPr>
                <w:color w:val="FF0000"/>
              </w:rPr>
              <w:t>02 maj 2022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Egzamin ósmoklasisty: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język polski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matematyka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język obcy nowożytny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dodatkowy termin 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język polski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matematyka</w:t>
            </w:r>
          </w:p>
          <w:p w:rsidR="002D30D9" w:rsidRDefault="002D30D9" w:rsidP="008E56E3">
            <w:pPr>
              <w:widowControl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- język obcy nowożytny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szCs w:val="32"/>
                <w:lang w:eastAsia="hi-IN" w:bidi="hi-IN"/>
              </w:rPr>
            </w:pPr>
          </w:p>
          <w:p w:rsidR="002D30D9" w:rsidRDefault="002D30D9" w:rsidP="008E56E3">
            <w:pPr>
              <w:widowControl w:val="0"/>
            </w:pPr>
            <w:r>
              <w:t>24 maja 2022r.</w:t>
            </w:r>
          </w:p>
          <w:p w:rsidR="002D30D9" w:rsidRDefault="002D30D9" w:rsidP="008E56E3">
            <w:pPr>
              <w:widowControl w:val="0"/>
            </w:pPr>
            <w:r>
              <w:t>25 maja 2022r.</w:t>
            </w:r>
          </w:p>
          <w:p w:rsidR="002D30D9" w:rsidRDefault="002D30D9" w:rsidP="008E56E3">
            <w:pPr>
              <w:widowControl w:val="0"/>
            </w:pPr>
            <w:r>
              <w:t>26 maja 2022r.</w:t>
            </w:r>
          </w:p>
          <w:p w:rsidR="002D30D9" w:rsidRDefault="002D30D9" w:rsidP="008E56E3">
            <w:pPr>
              <w:widowControl w:val="0"/>
            </w:pPr>
          </w:p>
          <w:p w:rsidR="002D30D9" w:rsidRDefault="002D30D9" w:rsidP="008E56E3">
            <w:pPr>
              <w:widowControl w:val="0"/>
            </w:pPr>
          </w:p>
          <w:p w:rsidR="002D30D9" w:rsidRDefault="002D30D9" w:rsidP="008E56E3">
            <w:pPr>
              <w:widowControl w:val="0"/>
            </w:pPr>
            <w:r>
              <w:t>13 czerwca 2022r.</w:t>
            </w:r>
          </w:p>
          <w:p w:rsidR="002D30D9" w:rsidRDefault="002D30D9" w:rsidP="008E56E3">
            <w:pPr>
              <w:widowControl w:val="0"/>
            </w:pPr>
            <w:r>
              <w:t>14 czerwca 2022r.</w:t>
            </w:r>
          </w:p>
          <w:p w:rsidR="002D30D9" w:rsidRDefault="002D30D9" w:rsidP="008E56E3">
            <w:pPr>
              <w:widowControl w:val="0"/>
            </w:pPr>
            <w:r>
              <w:t>15 czerwca 2022r.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Rocznica uchwalenia Konstytucji 3 Maja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 maja 2022 r.</w:t>
            </w:r>
          </w:p>
        </w:tc>
      </w:tr>
      <w:tr w:rsidR="002D30D9" w:rsidTr="008E56E3">
        <w:trPr>
          <w:trHeight w:val="269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Pr="008E56E3" w:rsidRDefault="002D30D9" w:rsidP="008E56E3">
            <w:pPr>
              <w:snapToGrid w:val="0"/>
              <w:rPr>
                <w:color w:val="FF0000"/>
              </w:rPr>
            </w:pPr>
            <w:r w:rsidRPr="008E56E3">
              <w:rPr>
                <w:color w:val="FF0000"/>
              </w:rPr>
              <w:t>Dodatkowy dzień wolny od zajęć dydaktycznych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Pr="008E56E3" w:rsidRDefault="002D30D9" w:rsidP="008E56E3">
            <w:pPr>
              <w:snapToGrid w:val="0"/>
              <w:rPr>
                <w:color w:val="FF0000"/>
              </w:rPr>
            </w:pPr>
            <w:r w:rsidRPr="008E56E3">
              <w:rPr>
                <w:color w:val="FF0000"/>
              </w:rPr>
              <w:t>17 czerwca 2022r.</w:t>
            </w:r>
          </w:p>
        </w:tc>
      </w:tr>
      <w:tr w:rsidR="002D30D9" w:rsidTr="008E56E3">
        <w:trPr>
          <w:trHeight w:val="269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Zakończenie zajęć dydaktyczno-wychowawczych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24 czerwca 2022 r.</w:t>
            </w:r>
          </w:p>
        </w:tc>
      </w:tr>
      <w:tr w:rsidR="002D30D9" w:rsidTr="008E56E3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Ferie letnie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D9" w:rsidRDefault="002D30D9" w:rsidP="008E56E3">
            <w:pPr>
              <w:widowControl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25 czerwca - 31 sierpnia 2022 r.</w:t>
            </w:r>
          </w:p>
        </w:tc>
      </w:tr>
    </w:tbl>
    <w:p w:rsidR="002D30D9" w:rsidRPr="008E56E3" w:rsidRDefault="002D30D9" w:rsidP="008E56E3">
      <w:pPr>
        <w:jc w:val="center"/>
        <w:rPr>
          <w:b/>
          <w:sz w:val="32"/>
          <w:szCs w:val="32"/>
        </w:rPr>
      </w:pPr>
      <w:r w:rsidRPr="008E56E3">
        <w:rPr>
          <w:b/>
          <w:sz w:val="32"/>
          <w:szCs w:val="32"/>
        </w:rPr>
        <w:t>Kalendarz roku szkolnego 2021/2022</w:t>
      </w:r>
    </w:p>
    <w:p w:rsidR="008E56E3" w:rsidRDefault="008E56E3" w:rsidP="002D30D9">
      <w:pPr>
        <w:rPr>
          <w:b/>
          <w:color w:val="FF0000"/>
          <w:sz w:val="32"/>
          <w:szCs w:val="32"/>
        </w:rPr>
      </w:pPr>
    </w:p>
    <w:p w:rsidR="008E56E3" w:rsidRDefault="008E56E3" w:rsidP="002D30D9">
      <w:pPr>
        <w:rPr>
          <w:b/>
          <w:color w:val="FF0000"/>
          <w:sz w:val="32"/>
          <w:szCs w:val="32"/>
        </w:rPr>
      </w:pPr>
    </w:p>
    <w:p w:rsidR="008E56E3" w:rsidRDefault="008E56E3" w:rsidP="002D30D9">
      <w:pPr>
        <w:rPr>
          <w:b/>
          <w:color w:val="FF0000"/>
          <w:sz w:val="32"/>
          <w:szCs w:val="32"/>
        </w:rPr>
      </w:pPr>
    </w:p>
    <w:p w:rsidR="008E56E3" w:rsidRDefault="008E56E3" w:rsidP="002D30D9">
      <w:pPr>
        <w:rPr>
          <w:b/>
          <w:color w:val="FF0000"/>
          <w:sz w:val="32"/>
          <w:szCs w:val="32"/>
        </w:rPr>
      </w:pPr>
    </w:p>
    <w:p w:rsidR="008E56E3" w:rsidRPr="002D30D9" w:rsidRDefault="008E56E3" w:rsidP="002D30D9">
      <w:pPr>
        <w:rPr>
          <w:b/>
          <w:color w:val="FF0000"/>
          <w:sz w:val="32"/>
          <w:szCs w:val="32"/>
        </w:rPr>
      </w:pPr>
    </w:p>
    <w:p w:rsidR="002D30D9" w:rsidRDefault="002D30D9" w:rsidP="002D30D9">
      <w:pPr>
        <w:rPr>
          <w:b/>
        </w:rPr>
      </w:pPr>
    </w:p>
    <w:p w:rsidR="00750AD2" w:rsidRDefault="00750AD2"/>
    <w:sectPr w:rsidR="00750AD2" w:rsidSect="0075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D30D9"/>
    <w:rsid w:val="002D30D9"/>
    <w:rsid w:val="00750AD2"/>
    <w:rsid w:val="008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2021-09-13T15:31:00Z</dcterms:created>
  <dcterms:modified xsi:type="dcterms:W3CDTF">2021-09-13T15:35:00Z</dcterms:modified>
</cp:coreProperties>
</file>