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51" w:rsidRPr="001A7F56" w:rsidRDefault="00876E51">
      <w:pPr>
        <w:pStyle w:val="Tytu"/>
        <w:tabs>
          <w:tab w:val="left" w:pos="1980"/>
        </w:tabs>
        <w:rPr>
          <w:rFonts w:ascii="Palatino Linotype" w:hAnsi="Palatino Linotype"/>
          <w:color w:val="000099"/>
          <w:sz w:val="80"/>
          <w:szCs w:val="80"/>
          <w:u w:val="single"/>
        </w:rPr>
      </w:pPr>
      <w:r w:rsidRPr="001A7F56">
        <w:rPr>
          <w:rFonts w:ascii="Palatino Linotype" w:hAnsi="Palatino Linotype"/>
          <w:color w:val="000099"/>
          <w:sz w:val="80"/>
          <w:szCs w:val="80"/>
          <w:u w:val="single"/>
        </w:rPr>
        <w:t>Zakończenie roku szkolnego</w:t>
      </w:r>
    </w:p>
    <w:p w:rsidR="00876E51" w:rsidRDefault="00876E51">
      <w:pPr>
        <w:pStyle w:val="Tytu"/>
        <w:rPr>
          <w:rFonts w:ascii="Palatino Linotype" w:hAnsi="Palatino Linotype"/>
          <w:sz w:val="28"/>
        </w:rPr>
      </w:pPr>
    </w:p>
    <w:p w:rsidR="00876E51" w:rsidRPr="00C16A25" w:rsidRDefault="009A4174" w:rsidP="000D60A2">
      <w:pPr>
        <w:pStyle w:val="Tytu"/>
        <w:rPr>
          <w:rFonts w:ascii="Palatino Linotype" w:hAnsi="Palatino Linotype"/>
          <w:b w:val="0"/>
          <w:iCs/>
          <w:color w:val="006600"/>
          <w:sz w:val="38"/>
          <w:szCs w:val="38"/>
        </w:rPr>
      </w:pPr>
      <w:r w:rsidRPr="00C16A25">
        <w:rPr>
          <w:rFonts w:ascii="Palatino Linotype" w:hAnsi="Palatino Linotype"/>
          <w:b w:val="0"/>
          <w:iCs/>
          <w:color w:val="006600"/>
          <w:sz w:val="48"/>
          <w:szCs w:val="38"/>
        </w:rPr>
        <w:t xml:space="preserve">w </w:t>
      </w:r>
      <w:r w:rsidR="00876E51" w:rsidRPr="00C16A25">
        <w:rPr>
          <w:rFonts w:ascii="Palatino Linotype" w:hAnsi="Palatino Linotype"/>
          <w:b w:val="0"/>
          <w:iCs/>
          <w:color w:val="006600"/>
          <w:sz w:val="48"/>
          <w:szCs w:val="38"/>
        </w:rPr>
        <w:t>Szkole P</w:t>
      </w:r>
      <w:bookmarkStart w:id="0" w:name="_GoBack"/>
      <w:bookmarkEnd w:id="0"/>
      <w:r w:rsidR="00876E51" w:rsidRPr="00C16A25">
        <w:rPr>
          <w:rFonts w:ascii="Palatino Linotype" w:hAnsi="Palatino Linotype"/>
          <w:b w:val="0"/>
          <w:iCs/>
          <w:color w:val="006600"/>
          <w:sz w:val="48"/>
          <w:szCs w:val="38"/>
        </w:rPr>
        <w:t xml:space="preserve">odstawowej </w:t>
      </w:r>
      <w:r w:rsidR="008E66B6" w:rsidRPr="00C16A25">
        <w:rPr>
          <w:rFonts w:ascii="Palatino Linotype" w:hAnsi="Palatino Linotype"/>
          <w:b w:val="0"/>
          <w:iCs/>
          <w:color w:val="006600"/>
          <w:sz w:val="48"/>
          <w:szCs w:val="38"/>
        </w:rPr>
        <w:t>n</w:t>
      </w:r>
      <w:r w:rsidR="00876E51" w:rsidRPr="00C16A25">
        <w:rPr>
          <w:rFonts w:ascii="Palatino Linotype" w:hAnsi="Palatino Linotype"/>
          <w:b w:val="0"/>
          <w:iCs/>
          <w:color w:val="006600"/>
          <w:sz w:val="48"/>
          <w:szCs w:val="38"/>
        </w:rPr>
        <w:t>r 4 im. Stefana Batorego</w:t>
      </w:r>
    </w:p>
    <w:p w:rsidR="00876E51" w:rsidRPr="001A7F56" w:rsidRDefault="00876E51" w:rsidP="002149E8">
      <w:pPr>
        <w:rPr>
          <w:rFonts w:ascii="Palatino Linotype" w:hAnsi="Palatino Linotype"/>
          <w:b/>
          <w:bCs/>
          <w:color w:val="00B050"/>
          <w:sz w:val="22"/>
        </w:rPr>
      </w:pPr>
    </w:p>
    <w:p w:rsidR="00876E51" w:rsidRPr="00D70DBD" w:rsidRDefault="0002159F" w:rsidP="002149E8">
      <w:pPr>
        <w:pStyle w:val="Nagwek1"/>
        <w:spacing w:line="240" w:lineRule="auto"/>
        <w:rPr>
          <w:rFonts w:ascii="Palatino Linotype" w:hAnsi="Palatino Linotype"/>
          <w:color w:val="FF3300"/>
          <w:sz w:val="52"/>
          <w:szCs w:val="52"/>
        </w:rPr>
      </w:pPr>
      <w:r w:rsidRPr="00D70DBD">
        <w:rPr>
          <w:rFonts w:ascii="Palatino Linotype" w:hAnsi="Palatino Linotype"/>
          <w:color w:val="FF3300"/>
          <w:sz w:val="52"/>
          <w:szCs w:val="52"/>
        </w:rPr>
        <w:t>Z</w:t>
      </w:r>
      <w:r w:rsidR="00876E51" w:rsidRPr="00D70DBD">
        <w:rPr>
          <w:rFonts w:ascii="Palatino Linotype" w:hAnsi="Palatino Linotype"/>
          <w:color w:val="FF3300"/>
          <w:sz w:val="52"/>
          <w:szCs w:val="52"/>
        </w:rPr>
        <w:t xml:space="preserve">akończenie roku szkolnego </w:t>
      </w:r>
      <w:r w:rsidR="00876E51" w:rsidRPr="00D70DBD">
        <w:rPr>
          <w:rFonts w:ascii="Georgia" w:hAnsi="Georgia"/>
          <w:color w:val="FF3300"/>
          <w:sz w:val="52"/>
          <w:szCs w:val="52"/>
        </w:rPr>
        <w:t>20</w:t>
      </w:r>
      <w:r w:rsidR="000D60A2" w:rsidRPr="00D70DBD">
        <w:rPr>
          <w:rFonts w:ascii="Georgia" w:hAnsi="Georgia"/>
          <w:color w:val="FF3300"/>
          <w:sz w:val="52"/>
          <w:szCs w:val="52"/>
        </w:rPr>
        <w:t>2</w:t>
      </w:r>
      <w:r w:rsidR="008E66B6" w:rsidRPr="00D70DBD">
        <w:rPr>
          <w:rFonts w:ascii="Georgia" w:hAnsi="Georgia"/>
          <w:color w:val="FF3300"/>
          <w:sz w:val="52"/>
          <w:szCs w:val="52"/>
        </w:rPr>
        <w:t>1</w:t>
      </w:r>
      <w:r w:rsidR="00876E51" w:rsidRPr="00D70DBD">
        <w:rPr>
          <w:rFonts w:ascii="Georgia" w:hAnsi="Georgia"/>
          <w:color w:val="FF3300"/>
          <w:sz w:val="52"/>
          <w:szCs w:val="52"/>
        </w:rPr>
        <w:t>/20</w:t>
      </w:r>
      <w:r w:rsidR="000D60A2" w:rsidRPr="00D70DBD">
        <w:rPr>
          <w:rFonts w:ascii="Georgia" w:hAnsi="Georgia"/>
          <w:color w:val="FF3300"/>
          <w:sz w:val="52"/>
          <w:szCs w:val="52"/>
        </w:rPr>
        <w:t>2</w:t>
      </w:r>
      <w:r w:rsidR="008E66B6" w:rsidRPr="00D70DBD">
        <w:rPr>
          <w:rFonts w:ascii="Georgia" w:hAnsi="Georgia"/>
          <w:color w:val="FF3300"/>
          <w:sz w:val="52"/>
          <w:szCs w:val="52"/>
        </w:rPr>
        <w:t>2</w:t>
      </w:r>
    </w:p>
    <w:p w:rsidR="00876E51" w:rsidRPr="00D70DBD" w:rsidRDefault="000D60A2" w:rsidP="002149E8">
      <w:pPr>
        <w:jc w:val="center"/>
        <w:rPr>
          <w:rFonts w:ascii="Palatino Linotype" w:hAnsi="Palatino Linotype"/>
          <w:b/>
          <w:bCs/>
          <w:color w:val="FF3300"/>
          <w:sz w:val="52"/>
          <w:szCs w:val="52"/>
        </w:rPr>
      </w:pPr>
      <w:r w:rsidRPr="00D70DBD">
        <w:rPr>
          <w:rFonts w:ascii="Georgia" w:hAnsi="Georgia"/>
          <w:b/>
          <w:bCs/>
          <w:color w:val="FF3300"/>
          <w:sz w:val="52"/>
          <w:szCs w:val="52"/>
        </w:rPr>
        <w:t>2</w:t>
      </w:r>
      <w:r w:rsidR="008E66B6" w:rsidRPr="00D70DBD">
        <w:rPr>
          <w:rFonts w:ascii="Georgia" w:hAnsi="Georgia"/>
          <w:b/>
          <w:bCs/>
          <w:color w:val="FF3300"/>
          <w:sz w:val="52"/>
          <w:szCs w:val="52"/>
        </w:rPr>
        <w:t>4</w:t>
      </w:r>
      <w:r w:rsidR="00876E51" w:rsidRPr="00D70DBD">
        <w:rPr>
          <w:rFonts w:ascii="Palatino Linotype" w:hAnsi="Palatino Linotype"/>
          <w:b/>
          <w:bCs/>
          <w:color w:val="FF3300"/>
          <w:sz w:val="52"/>
          <w:szCs w:val="52"/>
        </w:rPr>
        <w:t xml:space="preserve">czerwca </w:t>
      </w:r>
      <w:r w:rsidR="00876E51" w:rsidRPr="00D70DBD">
        <w:rPr>
          <w:rFonts w:ascii="Georgia" w:hAnsi="Georgia"/>
          <w:b/>
          <w:bCs/>
          <w:color w:val="FF3300"/>
          <w:sz w:val="52"/>
          <w:szCs w:val="52"/>
        </w:rPr>
        <w:t>20</w:t>
      </w:r>
      <w:r w:rsidRPr="00D70DBD">
        <w:rPr>
          <w:rFonts w:ascii="Georgia" w:hAnsi="Georgia"/>
          <w:b/>
          <w:bCs/>
          <w:color w:val="FF3300"/>
          <w:sz w:val="52"/>
          <w:szCs w:val="52"/>
        </w:rPr>
        <w:t>2</w:t>
      </w:r>
      <w:r w:rsidR="008E66B6" w:rsidRPr="00D70DBD">
        <w:rPr>
          <w:rFonts w:ascii="Georgia" w:hAnsi="Georgia"/>
          <w:b/>
          <w:bCs/>
          <w:color w:val="FF3300"/>
          <w:sz w:val="52"/>
          <w:szCs w:val="52"/>
        </w:rPr>
        <w:t>2</w:t>
      </w:r>
      <w:r w:rsidR="00876E51" w:rsidRPr="00D70DBD">
        <w:rPr>
          <w:rFonts w:ascii="Palatino Linotype" w:hAnsi="Palatino Linotype"/>
          <w:b/>
          <w:bCs/>
          <w:color w:val="FF3300"/>
          <w:sz w:val="52"/>
          <w:szCs w:val="52"/>
        </w:rPr>
        <w:t xml:space="preserve"> r</w:t>
      </w:r>
      <w:r w:rsidR="009A4174" w:rsidRPr="00D70DBD">
        <w:rPr>
          <w:rFonts w:ascii="Palatino Linotype" w:hAnsi="Palatino Linotype"/>
          <w:b/>
          <w:bCs/>
          <w:color w:val="FF3300"/>
          <w:sz w:val="52"/>
          <w:szCs w:val="52"/>
        </w:rPr>
        <w:t>.</w:t>
      </w:r>
      <w:r w:rsidR="00D70DBD" w:rsidRPr="00D70DBD">
        <w:rPr>
          <w:rFonts w:ascii="Palatino Linotype" w:hAnsi="Palatino Linotype"/>
          <w:b/>
          <w:bCs/>
          <w:color w:val="FF3300"/>
          <w:sz w:val="48"/>
          <w:szCs w:val="52"/>
        </w:rPr>
        <w:t>(piątek)</w:t>
      </w:r>
    </w:p>
    <w:p w:rsidR="001A7F56" w:rsidRDefault="001A7F56" w:rsidP="002149E8">
      <w:pPr>
        <w:jc w:val="center"/>
        <w:rPr>
          <w:rFonts w:ascii="Palatino Linotype" w:hAnsi="Palatino Linotype"/>
          <w:color w:val="FF0000"/>
          <w:sz w:val="38"/>
        </w:rPr>
      </w:pPr>
    </w:p>
    <w:p w:rsidR="00D70DBD" w:rsidRPr="007C5867" w:rsidRDefault="00D70DBD" w:rsidP="002149E8">
      <w:pPr>
        <w:jc w:val="center"/>
        <w:rPr>
          <w:rFonts w:ascii="Palatino Linotype" w:hAnsi="Palatino Linotype"/>
          <w:color w:val="FF0000"/>
          <w:sz w:val="38"/>
        </w:rPr>
      </w:pPr>
    </w:p>
    <w:p w:rsidR="00876E51" w:rsidRDefault="00876E51">
      <w:pPr>
        <w:rPr>
          <w:rFonts w:ascii="Palatino Linotype" w:hAnsi="Palatino Linotype"/>
          <w:sz w:val="28"/>
        </w:rPr>
      </w:pPr>
    </w:p>
    <w:tbl>
      <w:tblPr>
        <w:tblW w:w="10970" w:type="dxa"/>
        <w:tblInd w:w="70" w:type="dxa"/>
        <w:tblBorders>
          <w:top w:val="single" w:sz="4" w:space="0" w:color="95B3D7" w:themeColor="accent1" w:themeTint="99"/>
          <w:bottom w:val="single" w:sz="4" w:space="0" w:color="95B3D7" w:themeColor="accent1" w:themeTint="99"/>
          <w:insideH w:val="single" w:sz="4" w:space="0" w:color="95B3D7" w:themeColor="accent1" w:themeTint="99"/>
        </w:tblBorders>
        <w:tblCellMar>
          <w:left w:w="70" w:type="dxa"/>
          <w:right w:w="70" w:type="dxa"/>
        </w:tblCellMar>
        <w:tblLook w:val="0000"/>
      </w:tblPr>
      <w:tblGrid>
        <w:gridCol w:w="1864"/>
        <w:gridCol w:w="121"/>
        <w:gridCol w:w="8985"/>
      </w:tblGrid>
      <w:tr w:rsidR="00FB03D3" w:rsidTr="00D70DBD">
        <w:trPr>
          <w:trHeight w:val="1768"/>
        </w:trPr>
        <w:tc>
          <w:tcPr>
            <w:tcW w:w="1985" w:type="dxa"/>
            <w:gridSpan w:val="2"/>
          </w:tcPr>
          <w:p w:rsidR="00FB03D3" w:rsidRPr="002149E8" w:rsidRDefault="00FB03D3" w:rsidP="00FB03D3">
            <w:pPr>
              <w:rPr>
                <w:rFonts w:ascii="Palatino Linotype" w:hAnsi="Palatino Linotype"/>
                <w:color w:val="002060"/>
                <w:sz w:val="28"/>
              </w:rPr>
            </w:pPr>
            <w:r w:rsidRPr="00437FFC">
              <w:rPr>
                <w:rFonts w:ascii="Georgia" w:hAnsi="Georgia"/>
                <w:b/>
                <w:bCs/>
                <w:color w:val="FF0000"/>
                <w:sz w:val="72"/>
              </w:rPr>
              <w:t>8</w:t>
            </w:r>
            <w:r>
              <w:rPr>
                <w:rFonts w:ascii="Georgia" w:hAnsi="Georgia"/>
                <w:b/>
                <w:bCs/>
                <w:color w:val="FF0000"/>
                <w:sz w:val="72"/>
                <w:vertAlign w:val="superscript"/>
              </w:rPr>
              <w:t>00</w:t>
            </w:r>
          </w:p>
        </w:tc>
        <w:tc>
          <w:tcPr>
            <w:tcW w:w="8985" w:type="dxa"/>
          </w:tcPr>
          <w:p w:rsidR="00FB03D3" w:rsidRPr="000D60A2" w:rsidRDefault="00FB03D3" w:rsidP="00FB03D3">
            <w:pPr>
              <w:rPr>
                <w:rFonts w:ascii="Palatino Linotype" w:hAnsi="Palatino Linotype"/>
                <w:color w:val="365F91" w:themeColor="accent1" w:themeShade="BF"/>
                <w:sz w:val="40"/>
                <w:szCs w:val="40"/>
              </w:rPr>
            </w:pPr>
            <w:r w:rsidRPr="000D60A2">
              <w:rPr>
                <w:rFonts w:ascii="Palatino Linotype" w:hAnsi="Palatino Linotype"/>
                <w:b/>
                <w:bCs/>
                <w:color w:val="365F91" w:themeColor="accent1" w:themeShade="BF"/>
                <w:sz w:val="40"/>
                <w:szCs w:val="40"/>
              </w:rPr>
              <w:t>Msza Św</w:t>
            </w:r>
            <w:r>
              <w:rPr>
                <w:rFonts w:ascii="Palatino Linotype" w:hAnsi="Palatino Linotype"/>
                <w:b/>
                <w:bCs/>
                <w:color w:val="365F91" w:themeColor="accent1" w:themeShade="BF"/>
                <w:sz w:val="40"/>
                <w:szCs w:val="40"/>
              </w:rPr>
              <w:t>ięta</w:t>
            </w:r>
            <w:r w:rsidRPr="000D60A2">
              <w:rPr>
                <w:rFonts w:ascii="Palatino Linotype" w:hAnsi="Palatino Linotype"/>
                <w:color w:val="365F91" w:themeColor="accent1" w:themeShade="BF"/>
                <w:sz w:val="40"/>
                <w:szCs w:val="40"/>
              </w:rPr>
              <w:t xml:space="preserve"> z udziałem Pocztu Sztandarowego w Kościele Matki Bożej Królowej Polski</w:t>
            </w:r>
          </w:p>
        </w:tc>
      </w:tr>
      <w:tr w:rsidR="00FB03D3" w:rsidTr="008E66B6">
        <w:trPr>
          <w:trHeight w:val="1724"/>
        </w:trPr>
        <w:tc>
          <w:tcPr>
            <w:tcW w:w="1985" w:type="dxa"/>
            <w:gridSpan w:val="2"/>
          </w:tcPr>
          <w:p w:rsidR="00FB03D3" w:rsidRPr="002149E8" w:rsidRDefault="00FB03D3" w:rsidP="00FB03D3">
            <w:pPr>
              <w:rPr>
                <w:rFonts w:ascii="Palatino Linotype" w:hAnsi="Palatino Linotype"/>
                <w:color w:val="002060"/>
                <w:sz w:val="28"/>
              </w:rPr>
            </w:pPr>
            <w:r>
              <w:rPr>
                <w:rFonts w:ascii="Georgia" w:hAnsi="Georgia"/>
                <w:b/>
                <w:bCs/>
                <w:color w:val="FF0000"/>
                <w:sz w:val="72"/>
              </w:rPr>
              <w:t>9</w:t>
            </w:r>
            <w:r>
              <w:rPr>
                <w:rFonts w:ascii="Georgia" w:hAnsi="Georgia"/>
                <w:b/>
                <w:bCs/>
                <w:color w:val="FF0000"/>
                <w:sz w:val="72"/>
                <w:vertAlign w:val="superscript"/>
              </w:rPr>
              <w:t>0</w:t>
            </w:r>
            <w:r w:rsidRPr="00437FFC">
              <w:rPr>
                <w:rFonts w:ascii="Georgia" w:hAnsi="Georgia"/>
                <w:b/>
                <w:bCs/>
                <w:color w:val="FF0000"/>
                <w:sz w:val="72"/>
                <w:vertAlign w:val="superscript"/>
              </w:rPr>
              <w:t>0</w:t>
            </w:r>
          </w:p>
        </w:tc>
        <w:tc>
          <w:tcPr>
            <w:tcW w:w="8985" w:type="dxa"/>
          </w:tcPr>
          <w:p w:rsidR="00FB03D3" w:rsidRPr="00D70DBD" w:rsidRDefault="00FB03D3" w:rsidP="00FB03D3">
            <w:pPr>
              <w:rPr>
                <w:rFonts w:ascii="Palatino Linotype" w:hAnsi="Palatino Linotype"/>
                <w:b/>
                <w:bCs/>
                <w:color w:val="365F91" w:themeColor="accent1" w:themeShade="BF"/>
                <w:sz w:val="50"/>
              </w:rPr>
            </w:pPr>
            <w:r w:rsidRPr="00D70DBD">
              <w:rPr>
                <w:rFonts w:ascii="Palatino Linotype" w:hAnsi="Palatino Linotype"/>
                <w:b/>
                <w:bCs/>
                <w:color w:val="365F91" w:themeColor="accent1" w:themeShade="BF"/>
                <w:sz w:val="42"/>
              </w:rPr>
              <w:t xml:space="preserve">zakończenie dla klas </w:t>
            </w:r>
            <w:r w:rsidRPr="00D70DBD">
              <w:rPr>
                <w:rFonts w:ascii="Palatino Linotype" w:hAnsi="Palatino Linotype"/>
                <w:b/>
                <w:bCs/>
                <w:color w:val="365F91" w:themeColor="accent1" w:themeShade="BF"/>
                <w:sz w:val="40"/>
                <w:szCs w:val="40"/>
              </w:rPr>
              <w:t>I-III</w:t>
            </w:r>
          </w:p>
          <w:p w:rsidR="00FB03D3" w:rsidRDefault="00FB03D3" w:rsidP="00FB03D3">
            <w:pPr>
              <w:jc w:val="right"/>
              <w:rPr>
                <w:rFonts w:ascii="Palatino Linotype" w:hAnsi="Palatino Linotype"/>
                <w:b/>
                <w:bCs/>
                <w:i/>
                <w:color w:val="365F91" w:themeColor="accent1" w:themeShade="BF"/>
                <w:sz w:val="42"/>
              </w:rPr>
            </w:pPr>
          </w:p>
          <w:p w:rsidR="00FB03D3" w:rsidRPr="00FB03D3" w:rsidRDefault="00FB03D3" w:rsidP="00FB03D3">
            <w:pPr>
              <w:jc w:val="right"/>
              <w:rPr>
                <w:rFonts w:ascii="Palatino Linotype" w:hAnsi="Palatino Linotype"/>
                <w:bCs/>
                <w:color w:val="365F91" w:themeColor="accent1" w:themeShade="BF"/>
                <w:sz w:val="42"/>
              </w:rPr>
            </w:pPr>
            <w:r w:rsidRPr="00D70DBD">
              <w:rPr>
                <w:rFonts w:ascii="Palatino Linotype" w:hAnsi="Palatino Linotype"/>
                <w:bCs/>
                <w:color w:val="365F91" w:themeColor="accent1" w:themeShade="BF"/>
                <w:sz w:val="36"/>
              </w:rPr>
              <w:t>miejsce</w:t>
            </w:r>
            <w:r w:rsidRPr="00FB03D3">
              <w:rPr>
                <w:rFonts w:ascii="Palatino Linotype" w:hAnsi="Palatino Linotype"/>
                <w:b/>
                <w:bCs/>
                <w:color w:val="365F91" w:themeColor="accent1" w:themeShade="BF"/>
                <w:sz w:val="36"/>
              </w:rPr>
              <w:t xml:space="preserve">: </w:t>
            </w:r>
            <w:r w:rsidRPr="00FB03D3">
              <w:rPr>
                <w:rFonts w:ascii="Palatino Linotype" w:hAnsi="Palatino Linotype"/>
                <w:bCs/>
                <w:color w:val="365F91" w:themeColor="accent1" w:themeShade="BF"/>
                <w:sz w:val="36"/>
              </w:rPr>
              <w:t>aula szkoły</w:t>
            </w:r>
          </w:p>
        </w:tc>
      </w:tr>
      <w:tr w:rsidR="00FB03D3" w:rsidTr="008E66B6">
        <w:trPr>
          <w:trHeight w:val="1724"/>
        </w:trPr>
        <w:tc>
          <w:tcPr>
            <w:tcW w:w="1985" w:type="dxa"/>
            <w:gridSpan w:val="2"/>
          </w:tcPr>
          <w:p w:rsidR="00FB03D3" w:rsidRDefault="00FB03D3" w:rsidP="00FB03D3">
            <w:pPr>
              <w:rPr>
                <w:rFonts w:ascii="Georgia" w:hAnsi="Georgia"/>
                <w:b/>
                <w:bCs/>
                <w:color w:val="FF0000"/>
                <w:sz w:val="72"/>
              </w:rPr>
            </w:pPr>
            <w:r>
              <w:rPr>
                <w:rFonts w:ascii="Georgia" w:hAnsi="Georgia"/>
                <w:b/>
                <w:bCs/>
                <w:color w:val="FF0000"/>
                <w:sz w:val="72"/>
              </w:rPr>
              <w:t>10</w:t>
            </w:r>
            <w:r w:rsidRPr="00FB03D3">
              <w:rPr>
                <w:rFonts w:ascii="Georgia" w:hAnsi="Georgia"/>
                <w:b/>
                <w:bCs/>
                <w:color w:val="FF0000"/>
                <w:sz w:val="72"/>
                <w:vertAlign w:val="superscript"/>
              </w:rPr>
              <w:t>00</w:t>
            </w:r>
          </w:p>
        </w:tc>
        <w:tc>
          <w:tcPr>
            <w:tcW w:w="8985" w:type="dxa"/>
          </w:tcPr>
          <w:p w:rsidR="00FB03D3" w:rsidRPr="004379A3" w:rsidRDefault="00FB03D3" w:rsidP="00FB03D3">
            <w:pPr>
              <w:rPr>
                <w:rFonts w:ascii="Palatino Linotype" w:hAnsi="Palatino Linotype"/>
                <w:b/>
                <w:bCs/>
                <w:color w:val="365F91" w:themeColor="accent1" w:themeShade="BF"/>
                <w:sz w:val="50"/>
              </w:rPr>
            </w:pPr>
            <w:r w:rsidRPr="004379A3">
              <w:rPr>
                <w:rFonts w:ascii="Palatino Linotype" w:hAnsi="Palatino Linotype"/>
                <w:b/>
                <w:bCs/>
                <w:color w:val="365F91" w:themeColor="accent1" w:themeShade="BF"/>
                <w:sz w:val="42"/>
              </w:rPr>
              <w:t xml:space="preserve">zakończenie </w:t>
            </w:r>
            <w:r>
              <w:rPr>
                <w:rFonts w:ascii="Palatino Linotype" w:hAnsi="Palatino Linotype"/>
                <w:b/>
                <w:bCs/>
                <w:color w:val="365F91" w:themeColor="accent1" w:themeShade="BF"/>
                <w:sz w:val="42"/>
              </w:rPr>
              <w:t>dla klas</w:t>
            </w:r>
            <w:r w:rsidRPr="001A7F56">
              <w:rPr>
                <w:rFonts w:ascii="Palatino Linotype" w:hAnsi="Palatino Linotype"/>
                <w:b/>
                <w:bCs/>
                <w:color w:val="365F91" w:themeColor="accent1" w:themeShade="BF"/>
                <w:sz w:val="40"/>
                <w:szCs w:val="40"/>
              </w:rPr>
              <w:t>VII</w:t>
            </w:r>
            <w:r>
              <w:rPr>
                <w:rFonts w:ascii="Palatino Linotype" w:hAnsi="Palatino Linotype"/>
                <w:b/>
                <w:bCs/>
                <w:color w:val="365F91" w:themeColor="accent1" w:themeShade="BF"/>
                <w:sz w:val="40"/>
                <w:szCs w:val="40"/>
              </w:rPr>
              <w:t>I</w:t>
            </w:r>
          </w:p>
          <w:p w:rsidR="00FB03D3" w:rsidRDefault="00FB03D3" w:rsidP="00FB03D3">
            <w:pPr>
              <w:jc w:val="right"/>
              <w:rPr>
                <w:rFonts w:ascii="Palatino Linotype" w:hAnsi="Palatino Linotype"/>
                <w:b/>
                <w:bCs/>
                <w:i/>
                <w:color w:val="365F91" w:themeColor="accent1" w:themeShade="BF"/>
                <w:sz w:val="42"/>
              </w:rPr>
            </w:pPr>
          </w:p>
          <w:p w:rsidR="00FB03D3" w:rsidRPr="00FB03D3" w:rsidRDefault="00FB03D3" w:rsidP="00FB03D3">
            <w:pPr>
              <w:jc w:val="right"/>
              <w:rPr>
                <w:rFonts w:ascii="Palatino Linotype" w:hAnsi="Palatino Linotype"/>
                <w:bCs/>
                <w:color w:val="365F91" w:themeColor="accent1" w:themeShade="BF"/>
                <w:sz w:val="42"/>
              </w:rPr>
            </w:pPr>
            <w:r w:rsidRPr="00FB03D3">
              <w:rPr>
                <w:rFonts w:ascii="Palatino Linotype" w:hAnsi="Palatino Linotype"/>
                <w:bCs/>
                <w:color w:val="365F91" w:themeColor="accent1" w:themeShade="BF"/>
                <w:sz w:val="36"/>
              </w:rPr>
              <w:t>miejsce: aula szkoły</w:t>
            </w:r>
          </w:p>
        </w:tc>
      </w:tr>
      <w:tr w:rsidR="00FB03D3" w:rsidTr="008E66B6">
        <w:trPr>
          <w:trHeight w:val="1714"/>
        </w:trPr>
        <w:tc>
          <w:tcPr>
            <w:tcW w:w="1864" w:type="dxa"/>
          </w:tcPr>
          <w:p w:rsidR="00FB03D3" w:rsidRPr="00D70DBD" w:rsidRDefault="00FB03D3" w:rsidP="00FB03D3">
            <w:pPr>
              <w:rPr>
                <w:rFonts w:ascii="Palatino Linotype" w:hAnsi="Palatino Linotype"/>
                <w:color w:val="002060"/>
                <w:sz w:val="72"/>
              </w:rPr>
            </w:pPr>
            <w:r w:rsidRPr="00D70DBD">
              <w:rPr>
                <w:rFonts w:ascii="Georgia" w:hAnsi="Georgia"/>
                <w:b/>
                <w:bCs/>
                <w:color w:val="FF0000"/>
                <w:sz w:val="72"/>
                <w:szCs w:val="76"/>
              </w:rPr>
              <w:t>11</w:t>
            </w:r>
            <w:r w:rsidRPr="00D70DBD">
              <w:rPr>
                <w:rFonts w:ascii="Georgia" w:hAnsi="Georgia"/>
                <w:b/>
                <w:bCs/>
                <w:color w:val="FF0000"/>
                <w:sz w:val="72"/>
                <w:vertAlign w:val="superscript"/>
              </w:rPr>
              <w:t>00</w:t>
            </w:r>
          </w:p>
        </w:tc>
        <w:tc>
          <w:tcPr>
            <w:tcW w:w="9106" w:type="dxa"/>
            <w:gridSpan w:val="2"/>
          </w:tcPr>
          <w:p w:rsidR="00FB03D3" w:rsidRPr="004379A3" w:rsidRDefault="00FB03D3" w:rsidP="00FB03D3">
            <w:pPr>
              <w:rPr>
                <w:rFonts w:ascii="Palatino Linotype" w:hAnsi="Palatino Linotype"/>
                <w:b/>
                <w:bCs/>
                <w:color w:val="365F91" w:themeColor="accent1" w:themeShade="BF"/>
                <w:sz w:val="50"/>
              </w:rPr>
            </w:pPr>
            <w:r w:rsidRPr="004379A3">
              <w:rPr>
                <w:rFonts w:ascii="Palatino Linotype" w:hAnsi="Palatino Linotype"/>
                <w:b/>
                <w:bCs/>
                <w:color w:val="365F91" w:themeColor="accent1" w:themeShade="BF"/>
                <w:sz w:val="42"/>
              </w:rPr>
              <w:t xml:space="preserve">zakończenie </w:t>
            </w:r>
            <w:r>
              <w:rPr>
                <w:rFonts w:ascii="Palatino Linotype" w:hAnsi="Palatino Linotype"/>
                <w:b/>
                <w:bCs/>
                <w:color w:val="365F91" w:themeColor="accent1" w:themeShade="BF"/>
                <w:sz w:val="42"/>
              </w:rPr>
              <w:t>dla klas</w:t>
            </w:r>
            <w:r w:rsidRPr="001A7F56">
              <w:rPr>
                <w:rFonts w:ascii="Palatino Linotype" w:hAnsi="Palatino Linotype"/>
                <w:b/>
                <w:bCs/>
                <w:color w:val="365F91" w:themeColor="accent1" w:themeShade="BF"/>
                <w:sz w:val="40"/>
                <w:szCs w:val="40"/>
              </w:rPr>
              <w:t>I</w:t>
            </w:r>
            <w:r>
              <w:rPr>
                <w:rFonts w:ascii="Palatino Linotype" w:hAnsi="Palatino Linotype"/>
                <w:b/>
                <w:bCs/>
                <w:color w:val="365F91" w:themeColor="accent1" w:themeShade="BF"/>
                <w:sz w:val="40"/>
                <w:szCs w:val="40"/>
              </w:rPr>
              <w:t>V</w:t>
            </w:r>
            <w:r w:rsidRPr="001A7F56">
              <w:rPr>
                <w:rFonts w:ascii="Palatino Linotype" w:hAnsi="Palatino Linotype"/>
                <w:b/>
                <w:bCs/>
                <w:color w:val="365F91" w:themeColor="accent1" w:themeShade="BF"/>
                <w:sz w:val="40"/>
                <w:szCs w:val="40"/>
              </w:rPr>
              <w:t>-VII</w:t>
            </w:r>
          </w:p>
          <w:p w:rsidR="00FB03D3" w:rsidRDefault="00FB03D3" w:rsidP="00FB03D3">
            <w:pPr>
              <w:jc w:val="right"/>
              <w:rPr>
                <w:rFonts w:ascii="Palatino Linotype" w:hAnsi="Palatino Linotype"/>
                <w:b/>
                <w:bCs/>
                <w:i/>
                <w:color w:val="365F91" w:themeColor="accent1" w:themeShade="BF"/>
                <w:sz w:val="42"/>
              </w:rPr>
            </w:pPr>
          </w:p>
          <w:p w:rsidR="00FB03D3" w:rsidRPr="00FB03D3" w:rsidRDefault="00FB03D3" w:rsidP="00FB03D3">
            <w:pPr>
              <w:jc w:val="right"/>
              <w:rPr>
                <w:rFonts w:ascii="Palatino Linotype" w:hAnsi="Palatino Linotype"/>
                <w:bCs/>
                <w:color w:val="365F91" w:themeColor="accent1" w:themeShade="BF"/>
                <w:sz w:val="42"/>
              </w:rPr>
            </w:pPr>
            <w:r w:rsidRPr="00D70DBD">
              <w:rPr>
                <w:rFonts w:ascii="Palatino Linotype" w:hAnsi="Palatino Linotype"/>
                <w:b/>
                <w:bCs/>
                <w:color w:val="365F91" w:themeColor="accent1" w:themeShade="BF"/>
                <w:sz w:val="36"/>
              </w:rPr>
              <w:t xml:space="preserve">miejsce: </w:t>
            </w:r>
            <w:r w:rsidRPr="00D70DBD">
              <w:rPr>
                <w:rFonts w:ascii="Palatino Linotype" w:hAnsi="Palatino Linotype"/>
                <w:bCs/>
                <w:color w:val="365F91" w:themeColor="accent1" w:themeShade="BF"/>
                <w:sz w:val="36"/>
              </w:rPr>
              <w:t>aula szkoły</w:t>
            </w:r>
          </w:p>
        </w:tc>
      </w:tr>
    </w:tbl>
    <w:p w:rsidR="00876E51" w:rsidRDefault="00876E51">
      <w:pPr>
        <w:rPr>
          <w:rFonts w:ascii="Palatino Linotype" w:hAnsi="Palatino Linotype"/>
          <w:sz w:val="32"/>
        </w:rPr>
      </w:pPr>
    </w:p>
    <w:sectPr w:rsidR="00876E51" w:rsidSect="00D70DBD">
      <w:pgSz w:w="11906" w:h="16838"/>
      <w:pgMar w:top="1560" w:right="424" w:bottom="107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0296"/>
    <w:multiLevelType w:val="hybridMultilevel"/>
    <w:tmpl w:val="ABD0FD20"/>
    <w:lvl w:ilvl="0" w:tplc="3752B74E">
      <w:start w:val="1"/>
      <w:numFmt w:val="bullet"/>
      <w:lvlText w:val="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035D1C"/>
    <w:multiLevelType w:val="hybridMultilevel"/>
    <w:tmpl w:val="ABD0FD20"/>
    <w:lvl w:ilvl="0" w:tplc="57667E02">
      <w:start w:val="1"/>
      <w:numFmt w:val="bullet"/>
      <w:lvlText w:val="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C4594D"/>
    <w:rsid w:val="0002159F"/>
    <w:rsid w:val="000D60A2"/>
    <w:rsid w:val="001119CB"/>
    <w:rsid w:val="001A643A"/>
    <w:rsid w:val="001A7F56"/>
    <w:rsid w:val="002149E8"/>
    <w:rsid w:val="002A517C"/>
    <w:rsid w:val="00321BA9"/>
    <w:rsid w:val="004379A3"/>
    <w:rsid w:val="00437FFC"/>
    <w:rsid w:val="004B1F3C"/>
    <w:rsid w:val="005507EA"/>
    <w:rsid w:val="005E73B4"/>
    <w:rsid w:val="00634827"/>
    <w:rsid w:val="0067007A"/>
    <w:rsid w:val="006E622B"/>
    <w:rsid w:val="006F6207"/>
    <w:rsid w:val="007B7C95"/>
    <w:rsid w:val="007C1BF2"/>
    <w:rsid w:val="007C5867"/>
    <w:rsid w:val="007D6D43"/>
    <w:rsid w:val="0081630A"/>
    <w:rsid w:val="0087076D"/>
    <w:rsid w:val="00876E51"/>
    <w:rsid w:val="008843F6"/>
    <w:rsid w:val="00885398"/>
    <w:rsid w:val="008E66B6"/>
    <w:rsid w:val="008F5ED9"/>
    <w:rsid w:val="009A4174"/>
    <w:rsid w:val="009D4DB8"/>
    <w:rsid w:val="00A144F4"/>
    <w:rsid w:val="00AD24C1"/>
    <w:rsid w:val="00B72BB3"/>
    <w:rsid w:val="00B911C2"/>
    <w:rsid w:val="00C07E77"/>
    <w:rsid w:val="00C16A25"/>
    <w:rsid w:val="00C4594D"/>
    <w:rsid w:val="00CA081F"/>
    <w:rsid w:val="00D044FB"/>
    <w:rsid w:val="00D70DBD"/>
    <w:rsid w:val="00D84A88"/>
    <w:rsid w:val="00DF6C65"/>
    <w:rsid w:val="00EF65EF"/>
    <w:rsid w:val="00F93DB2"/>
    <w:rsid w:val="00FB03D3"/>
    <w:rsid w:val="00FC111E"/>
    <w:rsid w:val="00FE0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17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A517C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A517C"/>
    <w:pPr>
      <w:jc w:val="center"/>
    </w:pPr>
    <w:rPr>
      <w:b/>
      <w:bCs/>
      <w:sz w:val="36"/>
    </w:rPr>
  </w:style>
  <w:style w:type="paragraph" w:styleId="Tekstpodstawowy">
    <w:name w:val="Body Text"/>
    <w:basedOn w:val="Normalny"/>
    <w:semiHidden/>
    <w:rsid w:val="002A517C"/>
    <w:pPr>
      <w:spacing w:line="360" w:lineRule="auto"/>
      <w:jc w:val="center"/>
    </w:pPr>
    <w:rPr>
      <w:rFonts w:ascii="Palatino Linotype" w:hAnsi="Palatino Linotype"/>
      <w:b/>
      <w:bCs/>
      <w:sz w:val="4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6F4E3-179A-4DFD-AA76-22258839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Uczeń</cp:lastModifiedBy>
  <cp:revision>2</cp:revision>
  <cp:lastPrinted>2022-06-22T07:12:00Z</cp:lastPrinted>
  <dcterms:created xsi:type="dcterms:W3CDTF">2022-06-22T07:53:00Z</dcterms:created>
  <dcterms:modified xsi:type="dcterms:W3CDTF">2022-06-22T07:53:00Z</dcterms:modified>
</cp:coreProperties>
</file>